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7" w:rsidRPr="004A2575" w:rsidRDefault="001B2871" w:rsidP="004A2575">
      <w:pPr>
        <w:shd w:val="clear" w:color="auto" w:fill="FFFFFF" w:themeFill="background1"/>
        <w:spacing w:before="19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B4F1F"/>
          <w:kern w:val="36"/>
          <w:sz w:val="44"/>
          <w:szCs w:val="28"/>
          <w:lang w:eastAsia="ru-RU"/>
        </w:rPr>
      </w:pPr>
      <w:bookmarkStart w:id="0" w:name="_GoBack"/>
      <w:r w:rsidRPr="004A2575">
        <w:rPr>
          <w:noProof/>
          <w:lang w:eastAsia="ru-RU"/>
        </w:rPr>
        <w:pict>
          <v:rect id="Прямоугольник 3" o:spid="_x0000_s1026" style="position:absolute;left:0;text-align:left;margin-left:-37.65pt;margin-top:-12.95pt;width:506.75pt;height:75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" fillcolor="white [3201]" strokecolor="#8064a2 [3207]" strokeweight="2pt"/>
        </w:pict>
      </w:r>
      <w:bookmarkEnd w:id="0"/>
      <w:r w:rsidR="0075648E" w:rsidRPr="004A257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-1079621</wp:posOffset>
            </wp:positionH>
            <wp:positionV relativeFrom="paragraph">
              <wp:posOffset>-743641</wp:posOffset>
            </wp:positionV>
            <wp:extent cx="7616190" cy="10787380"/>
            <wp:effectExtent l="0" t="0" r="3810" b="0"/>
            <wp:wrapNone/>
            <wp:docPr id="2" name="Рисунок 2" descr="http://windoworld.ru/frames/birthday/80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ndoworld.ru/frames/birthday/800/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07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48E" w:rsidRPr="004A2575">
        <w:rPr>
          <w:rFonts w:ascii="Times New Roman" w:eastAsia="Times New Roman" w:hAnsi="Times New Roman" w:cs="Times New Roman"/>
          <w:b/>
          <w:bCs/>
          <w:color w:val="CB4F1F"/>
          <w:kern w:val="36"/>
          <w:sz w:val="44"/>
          <w:szCs w:val="28"/>
          <w:lang w:eastAsia="ru-RU"/>
        </w:rPr>
        <w:t xml:space="preserve"> </w:t>
      </w:r>
      <w:proofErr w:type="gramStart"/>
      <w:r w:rsidR="00783D77" w:rsidRPr="004A2575">
        <w:rPr>
          <w:rFonts w:ascii="Times New Roman" w:eastAsia="Times New Roman" w:hAnsi="Times New Roman" w:cs="Times New Roman"/>
          <w:b/>
          <w:bCs/>
          <w:color w:val="CB4F1F"/>
          <w:kern w:val="36"/>
          <w:sz w:val="44"/>
          <w:szCs w:val="28"/>
          <w:lang w:eastAsia="ru-RU"/>
        </w:rPr>
        <w:t>Полезные</w:t>
      </w:r>
      <w:proofErr w:type="gramEnd"/>
      <w:r w:rsidR="00783D77" w:rsidRPr="004A2575">
        <w:rPr>
          <w:rFonts w:ascii="Times New Roman" w:eastAsia="Times New Roman" w:hAnsi="Times New Roman" w:cs="Times New Roman"/>
          <w:b/>
          <w:bCs/>
          <w:color w:val="CB4F1F"/>
          <w:kern w:val="36"/>
          <w:sz w:val="44"/>
          <w:szCs w:val="28"/>
          <w:lang w:eastAsia="ru-RU"/>
        </w:rPr>
        <w:t xml:space="preserve"> интернет</w:t>
      </w:r>
      <w:r w:rsidR="0075648E" w:rsidRPr="004A2575">
        <w:rPr>
          <w:rFonts w:ascii="Times New Roman" w:eastAsia="Times New Roman" w:hAnsi="Times New Roman" w:cs="Times New Roman"/>
          <w:b/>
          <w:bCs/>
          <w:color w:val="CB4F1F"/>
          <w:kern w:val="36"/>
          <w:sz w:val="44"/>
          <w:szCs w:val="28"/>
          <w:lang w:eastAsia="ru-RU"/>
        </w:rPr>
        <w:t>-</w:t>
      </w:r>
      <w:r w:rsidR="00783D77" w:rsidRPr="004A2575">
        <w:rPr>
          <w:rFonts w:ascii="Times New Roman" w:eastAsia="Times New Roman" w:hAnsi="Times New Roman" w:cs="Times New Roman"/>
          <w:b/>
          <w:bCs/>
          <w:color w:val="CB4F1F"/>
          <w:kern w:val="36"/>
          <w:sz w:val="44"/>
          <w:szCs w:val="28"/>
          <w:lang w:eastAsia="ru-RU"/>
        </w:rPr>
        <w:t>ресурсы для родителей</w:t>
      </w:r>
    </w:p>
    <w:p w:rsidR="00783D77" w:rsidRPr="004A2575" w:rsidRDefault="00783D77" w:rsidP="004A2575">
      <w:pPr>
        <w:pStyle w:val="a3"/>
        <w:shd w:val="clear" w:color="auto" w:fill="FFFFFF" w:themeFill="background1"/>
        <w:spacing w:before="0" w:beforeAutospacing="0" w:after="150" w:afterAutospacing="0" w:line="260" w:lineRule="atLeast"/>
        <w:rPr>
          <w:rStyle w:val="a4"/>
          <w:color w:val="333333"/>
          <w:sz w:val="28"/>
          <w:szCs w:val="28"/>
        </w:rPr>
      </w:pPr>
    </w:p>
    <w:p w:rsidR="00783D77" w:rsidRPr="004A2575" w:rsidRDefault="001B2871" w:rsidP="004A2575">
      <w:pPr>
        <w:pStyle w:val="a3"/>
        <w:shd w:val="clear" w:color="auto" w:fill="FFFFFF" w:themeFill="background1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hyperlink r:id="rId5" w:history="1">
        <w:r w:rsidR="00783D77" w:rsidRPr="004A2575">
          <w:rPr>
            <w:rStyle w:val="a5"/>
            <w:sz w:val="28"/>
            <w:szCs w:val="28"/>
          </w:rPr>
          <w:t>http://www.deti-pogodki.ru/</w:t>
        </w:r>
      </w:hyperlink>
      <w:r w:rsidR="00783D77" w:rsidRPr="004A2575">
        <w:rPr>
          <w:rStyle w:val="apple-converted-space"/>
          <w:color w:val="333333"/>
          <w:sz w:val="28"/>
          <w:szCs w:val="28"/>
        </w:rPr>
        <w:t> </w:t>
      </w:r>
      <w:r w:rsidR="00783D77" w:rsidRPr="004A2575">
        <w:rPr>
          <w:color w:val="333333"/>
          <w:sz w:val="28"/>
          <w:szCs w:val="28"/>
        </w:rPr>
        <w:t>-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</w:t>
      </w:r>
    </w:p>
    <w:p w:rsidR="00783D77" w:rsidRPr="004A2575" w:rsidRDefault="001B2871" w:rsidP="004A2575">
      <w:pPr>
        <w:pStyle w:val="a3"/>
        <w:shd w:val="clear" w:color="auto" w:fill="FFFFFF" w:themeFill="background1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hyperlink r:id="rId6" w:history="1">
        <w:r w:rsidR="00783D77" w:rsidRPr="004A2575">
          <w:rPr>
            <w:rStyle w:val="a5"/>
            <w:sz w:val="28"/>
            <w:szCs w:val="28"/>
          </w:rPr>
          <w:t>http://www.lukoshko.net/ </w:t>
        </w:r>
      </w:hyperlink>
      <w:r w:rsidR="00783D77" w:rsidRPr="004A2575">
        <w:rPr>
          <w:color w:val="333333"/>
          <w:sz w:val="28"/>
          <w:szCs w:val="28"/>
        </w:rPr>
        <w:t xml:space="preserve">- Лукошко сказок. Сайт предлагает сказки, стихи и рассказы для детей. Здесь можно найти русские народные </w:t>
      </w:r>
      <w:proofErr w:type="spellStart"/>
      <w:r w:rsidR="00783D77" w:rsidRPr="004A2575">
        <w:rPr>
          <w:color w:val="333333"/>
          <w:sz w:val="28"/>
          <w:szCs w:val="28"/>
        </w:rPr>
        <w:t>скази</w:t>
      </w:r>
      <w:proofErr w:type="spellEnd"/>
      <w:r w:rsidR="00783D77" w:rsidRPr="004A2575">
        <w:rPr>
          <w:color w:val="333333"/>
          <w:sz w:val="28"/>
          <w:szCs w:val="28"/>
        </w:rPr>
        <w:t xml:space="preserve"> и сказки других народов, рассказы о животных, стихи и песни для детей.</w:t>
      </w:r>
    </w:p>
    <w:p w:rsidR="00783D77" w:rsidRPr="004A2575" w:rsidRDefault="001B2871" w:rsidP="004A2575">
      <w:pPr>
        <w:pStyle w:val="a3"/>
        <w:shd w:val="clear" w:color="auto" w:fill="FFFFFF" w:themeFill="background1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hyperlink r:id="rId7" w:history="1">
        <w:r w:rsidR="007063F6" w:rsidRPr="004A2575">
          <w:rPr>
            <w:rStyle w:val="a5"/>
            <w:sz w:val="28"/>
            <w:szCs w:val="28"/>
          </w:rPr>
          <w:t>http://www.raskraska.ru/</w:t>
        </w:r>
      </w:hyperlink>
      <w:r w:rsidR="00783D77" w:rsidRPr="004A2575">
        <w:rPr>
          <w:rStyle w:val="apple-converted-space"/>
          <w:color w:val="333333"/>
          <w:sz w:val="28"/>
          <w:szCs w:val="28"/>
        </w:rPr>
        <w:t> </w:t>
      </w:r>
      <w:r w:rsidR="00783D77" w:rsidRPr="004A2575">
        <w:rPr>
          <w:color w:val="333333"/>
          <w:sz w:val="28"/>
          <w:szCs w:val="28"/>
        </w:rPr>
        <w:t>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783D77" w:rsidRPr="004A2575" w:rsidRDefault="001B2871" w:rsidP="004A2575">
      <w:pPr>
        <w:pStyle w:val="a3"/>
        <w:shd w:val="clear" w:color="auto" w:fill="FFFFFF" w:themeFill="background1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hyperlink r:id="rId8" w:history="1">
        <w:r w:rsidR="00783D77" w:rsidRPr="004A2575">
          <w:rPr>
            <w:rStyle w:val="a5"/>
            <w:sz w:val="28"/>
            <w:szCs w:val="28"/>
          </w:rPr>
          <w:t>http://detstvo.ru/ </w:t>
        </w:r>
      </w:hyperlink>
      <w:r w:rsidR="00783D77" w:rsidRPr="004A2575">
        <w:rPr>
          <w:color w:val="333333"/>
          <w:sz w:val="28"/>
          <w:szCs w:val="28"/>
        </w:rPr>
        <w:t xml:space="preserve">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="00783D77" w:rsidRPr="004A2575">
        <w:rPr>
          <w:color w:val="333333"/>
          <w:sz w:val="28"/>
          <w:szCs w:val="28"/>
        </w:rPr>
        <w:t>он-лайн</w:t>
      </w:r>
      <w:proofErr w:type="spellEnd"/>
      <w:r w:rsidR="00783D77" w:rsidRPr="004A2575">
        <w:rPr>
          <w:color w:val="333333"/>
          <w:sz w:val="28"/>
          <w:szCs w:val="28"/>
        </w:rPr>
        <w:t xml:space="preserve"> программы детского радио.</w:t>
      </w:r>
    </w:p>
    <w:p w:rsidR="00783D77" w:rsidRPr="004A2575" w:rsidRDefault="001B2871" w:rsidP="004A2575">
      <w:pPr>
        <w:pStyle w:val="a3"/>
        <w:shd w:val="clear" w:color="auto" w:fill="FFFFFF" w:themeFill="background1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hyperlink r:id="rId9" w:history="1">
        <w:r w:rsidR="00783D77" w:rsidRPr="004A2575">
          <w:rPr>
            <w:rStyle w:val="a5"/>
            <w:sz w:val="28"/>
            <w:szCs w:val="28"/>
          </w:rPr>
          <w:t>http://www.kindereducation.com/ </w:t>
        </w:r>
      </w:hyperlink>
      <w:r w:rsidR="00783D77" w:rsidRPr="004A2575">
        <w:rPr>
          <w:color w:val="333333"/>
          <w:sz w:val="28"/>
          <w:szCs w:val="28"/>
        </w:rPr>
        <w:t>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783D77" w:rsidRPr="00783D77" w:rsidRDefault="001B2871" w:rsidP="004A2575">
      <w:pPr>
        <w:pStyle w:val="a3"/>
        <w:spacing w:before="0" w:beforeAutospacing="0" w:after="150" w:afterAutospacing="0" w:line="260" w:lineRule="atLeast"/>
        <w:rPr>
          <w:color w:val="333333"/>
          <w:sz w:val="28"/>
          <w:szCs w:val="28"/>
        </w:rPr>
      </w:pPr>
      <w:hyperlink r:id="rId10" w:history="1">
        <w:r w:rsidR="00783D77" w:rsidRPr="004A2575">
          <w:rPr>
            <w:rStyle w:val="a5"/>
            <w:sz w:val="28"/>
            <w:szCs w:val="28"/>
          </w:rPr>
          <w:t>http://talant.spb.ru/ </w:t>
        </w:r>
      </w:hyperlink>
      <w:r w:rsidR="00783D77" w:rsidRPr="004A2575">
        <w:rPr>
          <w:color w:val="333333"/>
          <w:sz w:val="28"/>
          <w:szCs w:val="28"/>
        </w:rPr>
        <w:t>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E22993" w:rsidRPr="00E22993" w:rsidRDefault="001B2871" w:rsidP="004A2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22993" w:rsidRPr="00E22993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http://vscolu.ru/korablik_archive/korablik_archiv.html</w:t>
        </w:r>
      </w:hyperlink>
      <w:r w:rsidR="00E22993" w:rsidRPr="00E22993">
        <w:rPr>
          <w:rFonts w:ascii="Times New Roman" w:hAnsi="Times New Roman" w:cs="Times New Roman"/>
          <w:bCs/>
          <w:sz w:val="28"/>
          <w:szCs w:val="28"/>
        </w:rPr>
        <w:t xml:space="preserve"> - Архив электронного журнала «Кораблик»</w:t>
      </w:r>
      <w:r w:rsidR="00E22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2993" w:rsidRPr="00E22993">
        <w:rPr>
          <w:rFonts w:ascii="Times New Roman" w:hAnsi="Times New Roman" w:cs="Times New Roman"/>
          <w:bCs/>
          <w:sz w:val="28"/>
          <w:szCs w:val="28"/>
        </w:rPr>
        <w:t>Кораблик — издание для совместных практических занятий взрослого и ребёнка</w:t>
      </w:r>
      <w:r w:rsidR="00E229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2993" w:rsidRPr="00E22993">
        <w:rPr>
          <w:rFonts w:ascii="Times New Roman" w:hAnsi="Times New Roman" w:cs="Times New Roman"/>
          <w:sz w:val="28"/>
          <w:szCs w:val="28"/>
        </w:rPr>
        <w:t>В каждом номере — полезные и качественные </w:t>
      </w:r>
      <w:r w:rsidR="00E22993" w:rsidRPr="00E22993">
        <w:rPr>
          <w:rFonts w:ascii="Times New Roman" w:hAnsi="Times New Roman" w:cs="Times New Roman"/>
          <w:bCs/>
          <w:sz w:val="28"/>
          <w:szCs w:val="28"/>
        </w:rPr>
        <w:t>развивающие задания</w:t>
      </w:r>
      <w:r w:rsidR="00E22993" w:rsidRPr="00E22993">
        <w:rPr>
          <w:rFonts w:ascii="Times New Roman" w:hAnsi="Times New Roman" w:cs="Times New Roman"/>
          <w:sz w:val="28"/>
          <w:szCs w:val="28"/>
        </w:rPr>
        <w:t> </w:t>
      </w:r>
      <w:r w:rsidR="00E22993" w:rsidRPr="00E22993">
        <w:rPr>
          <w:rFonts w:ascii="Times New Roman" w:hAnsi="Times New Roman" w:cs="Times New Roman"/>
          <w:bCs/>
          <w:sz w:val="28"/>
          <w:szCs w:val="28"/>
        </w:rPr>
        <w:t>по </w:t>
      </w:r>
      <w:hyperlink r:id="rId12" w:history="1">
        <w:r w:rsidR="00E22993" w:rsidRPr="00E2299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подготовке руки к письму,</w:t>
        </w:r>
      </w:hyperlink>
      <w:r w:rsidR="00E22993" w:rsidRPr="00E22993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 w:rsidR="00E22993" w:rsidRPr="00E2299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математике,</w:t>
        </w:r>
      </w:hyperlink>
      <w:r w:rsidR="00E22993" w:rsidRPr="00E22993">
        <w:rPr>
          <w:rFonts w:ascii="Times New Roman" w:hAnsi="Times New Roman" w:cs="Times New Roman"/>
          <w:bCs/>
          <w:sz w:val="28"/>
          <w:szCs w:val="28"/>
        </w:rPr>
        <w:t> логике,</w:t>
      </w:r>
      <w:r w:rsidR="00E2299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history="1">
        <w:r w:rsidR="00E22993" w:rsidRPr="00E2299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развитию речи,</w:t>
        </w:r>
      </w:hyperlink>
      <w:r w:rsidR="00E22993" w:rsidRPr="00E22993">
        <w:rPr>
          <w:rFonts w:ascii="Times New Roman" w:hAnsi="Times New Roman" w:cs="Times New Roman"/>
          <w:bCs/>
          <w:sz w:val="28"/>
          <w:szCs w:val="28"/>
        </w:rPr>
        <w:t> внимания и памяти, </w:t>
      </w:r>
      <w:hyperlink r:id="rId15" w:history="1">
        <w:r w:rsidR="00E22993" w:rsidRPr="00E2299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знакомства ребенка с окружающим миром</w:t>
        </w:r>
      </w:hyperlink>
      <w:r w:rsidR="00E22993" w:rsidRPr="00E22993">
        <w:rPr>
          <w:rFonts w:ascii="Times New Roman" w:hAnsi="Times New Roman" w:cs="Times New Roman"/>
          <w:sz w:val="28"/>
          <w:szCs w:val="28"/>
        </w:rPr>
        <w:t> и много другой нужной информации для воспитания и </w:t>
      </w:r>
      <w:hyperlink r:id="rId16" w:history="1">
        <w:r w:rsidR="00E22993" w:rsidRPr="00E2299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интеллектуального развития Вашего ребенка</w:t>
        </w:r>
      </w:hyperlink>
      <w:r w:rsidR="00E22993" w:rsidRPr="00E22993">
        <w:rPr>
          <w:rFonts w:ascii="Times New Roman" w:hAnsi="Times New Roman" w:cs="Times New Roman"/>
          <w:sz w:val="28"/>
          <w:szCs w:val="28"/>
        </w:rPr>
        <w:t>.</w:t>
      </w:r>
    </w:p>
    <w:p w:rsidR="007C2EA3" w:rsidRPr="00E22993" w:rsidRDefault="007C2EA3" w:rsidP="00783D77">
      <w:pPr>
        <w:rPr>
          <w:rFonts w:ascii="Times New Roman" w:hAnsi="Times New Roman" w:cs="Times New Roman"/>
          <w:sz w:val="28"/>
          <w:szCs w:val="28"/>
        </w:rPr>
      </w:pPr>
    </w:p>
    <w:sectPr w:rsidR="007C2EA3" w:rsidRPr="00E22993" w:rsidSect="001B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3D77"/>
    <w:rsid w:val="001B2871"/>
    <w:rsid w:val="004A2575"/>
    <w:rsid w:val="007063F6"/>
    <w:rsid w:val="007150AF"/>
    <w:rsid w:val="0075648E"/>
    <w:rsid w:val="00783D77"/>
    <w:rsid w:val="007C2EA3"/>
    <w:rsid w:val="00D24254"/>
    <w:rsid w:val="00E2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D77"/>
    <w:rPr>
      <w:b/>
      <w:bCs/>
    </w:rPr>
  </w:style>
  <w:style w:type="character" w:customStyle="1" w:styleId="apple-converted-space">
    <w:name w:val="apple-converted-space"/>
    <w:basedOn w:val="a0"/>
    <w:rsid w:val="00783D77"/>
  </w:style>
  <w:style w:type="character" w:styleId="a5">
    <w:name w:val="Hyperlink"/>
    <w:basedOn w:val="a0"/>
    <w:uiPriority w:val="99"/>
    <w:unhideWhenUsed/>
    <w:rsid w:val="00783D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3D7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D77"/>
    <w:rPr>
      <w:b/>
      <w:bCs/>
    </w:rPr>
  </w:style>
  <w:style w:type="character" w:customStyle="1" w:styleId="apple-converted-space">
    <w:name w:val="apple-converted-space"/>
    <w:basedOn w:val="a0"/>
    <w:rsid w:val="00783D77"/>
  </w:style>
  <w:style w:type="character" w:styleId="a5">
    <w:name w:val="Hyperlink"/>
    <w:basedOn w:val="a0"/>
    <w:uiPriority w:val="99"/>
    <w:unhideWhenUsed/>
    <w:rsid w:val="00783D7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3D7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900">
          <w:marLeft w:val="-15"/>
          <w:marRight w:val="-1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717">
          <w:marLeft w:val="-15"/>
          <w:marRight w:val="-15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.ru/&#160;" TargetMode="External"/><Relationship Id="rId13" Type="http://schemas.openxmlformats.org/officeDocument/2006/relationships/hyperlink" Target="http://vscolu.ru/matematika/elementarnye-matematicheskie-predstavleniya-u-doshkolnikov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askraska.ru/" TargetMode="External"/><Relationship Id="rId12" Type="http://schemas.openxmlformats.org/officeDocument/2006/relationships/hyperlink" Target="http://vscolu.ru/pismo/podgotovka-ruki-k-pismu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scolu.ru/vnimanie/intellektualnoe-razvitie-doshkolnikov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ukoshko.net/" TargetMode="External"/><Relationship Id="rId11" Type="http://schemas.openxmlformats.org/officeDocument/2006/relationships/hyperlink" Target="http://vscolu.ru/korablik_archive/korablik_archiv.html" TargetMode="External"/><Relationship Id="rId5" Type="http://schemas.openxmlformats.org/officeDocument/2006/relationships/hyperlink" Target="http://www.deti-pogodki.ru/" TargetMode="External"/><Relationship Id="rId15" Type="http://schemas.openxmlformats.org/officeDocument/2006/relationships/hyperlink" Target="http://vscolu.ru/mir_vokrug/znakomstvo-doshkolnika-s-okruzhayushhim-mirom.html" TargetMode="External"/><Relationship Id="rId10" Type="http://schemas.openxmlformats.org/officeDocument/2006/relationships/hyperlink" Target="http://talant.spb.ru/&#160;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hyperlink" Target="http://www.kindereducation.com/&#160;" TargetMode="External"/><Relationship Id="rId14" Type="http://schemas.openxmlformats.org/officeDocument/2006/relationships/hyperlink" Target="http://vscolu.ru/gramota/obuchenie-doshkolnikov-gramo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dcterms:created xsi:type="dcterms:W3CDTF">2016-02-23T11:40:00Z</dcterms:created>
  <dcterms:modified xsi:type="dcterms:W3CDTF">2016-02-24T06:09:00Z</dcterms:modified>
</cp:coreProperties>
</file>